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E9DEA" w14:textId="1E4BE740" w:rsidR="004162C4" w:rsidRPr="004162C4" w:rsidRDefault="004162C4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4162C4">
        <w:rPr>
          <w:rFonts w:ascii="David" w:hAnsi="David" w:cs="David"/>
          <w:sz w:val="24"/>
          <w:szCs w:val="24"/>
          <w:rtl/>
        </w:rPr>
        <w:t xml:space="preserve">דוגמה – </w:t>
      </w:r>
      <w:r w:rsidR="00F74B49" w:rsidRPr="00F74B49">
        <w:rPr>
          <w:rFonts w:ascii="David" w:hAnsi="David" w:cs="David"/>
          <w:sz w:val="24"/>
          <w:szCs w:val="24"/>
          <w:rtl/>
        </w:rPr>
        <w:t>בקשה/עתירה לשחרור מוקדם (ועדת שליש)</w:t>
      </w:r>
    </w:p>
    <w:p w14:paraId="585F2EF0" w14:textId="77777777" w:rsidR="00F74B49" w:rsidRPr="004162C4" w:rsidRDefault="00F74B49" w:rsidP="004162C4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1C56EA5" w14:textId="77777777" w:rsidR="00F74B49" w:rsidRDefault="00F74B49" w:rsidP="00F74B49">
      <w:pPr>
        <w:spacing w:line="360" w:lineRule="auto"/>
        <w:jc w:val="center"/>
        <w:rPr>
          <w:rFonts w:ascii="David" w:hAnsi="David" w:cs="David"/>
          <w:b/>
          <w:bCs/>
          <w:sz w:val="32"/>
          <w:szCs w:val="32"/>
          <w:u w:val="single"/>
          <w:rtl/>
        </w:rPr>
      </w:pPr>
      <w:r w:rsidRPr="00F74B49">
        <w:rPr>
          <w:rFonts w:ascii="David" w:hAnsi="David" w:cs="David"/>
          <w:b/>
          <w:bCs/>
          <w:sz w:val="32"/>
          <w:szCs w:val="32"/>
          <w:u w:val="single"/>
          <w:rtl/>
        </w:rPr>
        <w:t>בקשה/עתירה לשחרור מוקדם (ועדת שליש)</w:t>
      </w:r>
    </w:p>
    <w:p w14:paraId="1CC9A114" w14:textId="693F3EF9" w:rsidR="00F74B49" w:rsidRPr="00F74B49" w:rsidRDefault="00F74B49" w:rsidP="00F74B49">
      <w:p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לכבוד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br/>
      </w:r>
      <w:r w:rsidRPr="00F74B49">
        <w:rPr>
          <w:rFonts w:ascii="David" w:hAnsi="David" w:cs="David"/>
          <w:sz w:val="24"/>
          <w:szCs w:val="24"/>
          <w:rtl/>
        </w:rPr>
        <w:t xml:space="preserve">ועדת השחרורים לפי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חוק שחרור על־תנאי ממאסר, התשס״א–2001</w:t>
      </w:r>
      <w:r w:rsidRPr="00F74B49">
        <w:rPr>
          <w:rFonts w:ascii="David" w:hAnsi="David" w:cs="David"/>
          <w:sz w:val="24"/>
          <w:szCs w:val="24"/>
          <w:rtl/>
        </w:rPr>
        <w:t xml:space="preserve"> (להלן: 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F74B49">
        <w:rPr>
          <w:rFonts w:ascii="David" w:hAnsi="David" w:cs="David"/>
          <w:sz w:val="24"/>
          <w:szCs w:val="24"/>
          <w:rtl/>
        </w:rPr>
        <w:t>החוק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F74B49">
        <w:rPr>
          <w:rFonts w:ascii="David" w:hAnsi="David" w:cs="David"/>
          <w:sz w:val="24"/>
          <w:szCs w:val="24"/>
          <w:rtl/>
        </w:rPr>
        <w:t>) – בית סוהר _________ / מחוז</w:t>
      </w:r>
      <w:r w:rsidRPr="00F74B49">
        <w:rPr>
          <w:rFonts w:ascii="David" w:hAnsi="David" w:cs="David"/>
          <w:sz w:val="24"/>
          <w:szCs w:val="24"/>
        </w:rPr>
        <w:t xml:space="preserve"> _________.</w:t>
      </w:r>
    </w:p>
    <w:p w14:paraId="7E3547F1" w14:textId="3A5FCBDF" w:rsidR="00F74B49" w:rsidRPr="00F74B49" w:rsidRDefault="00F74B49" w:rsidP="00F74B49">
      <w:p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המבקש/ת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br/>
      </w:r>
      <w:r w:rsidRPr="00F74B49">
        <w:rPr>
          <w:rFonts w:ascii="David" w:hAnsi="David" w:cs="David"/>
          <w:sz w:val="24"/>
          <w:szCs w:val="24"/>
          <w:rtl/>
        </w:rPr>
        <w:t>מר/גב׳ ______________________, ת״ז __________ / מס׳ אסיר</w:t>
      </w:r>
      <w:r w:rsidRPr="00F74B49">
        <w:rPr>
          <w:rFonts w:ascii="David" w:hAnsi="David" w:cs="David"/>
          <w:sz w:val="24"/>
          <w:szCs w:val="24"/>
        </w:rPr>
        <w:t xml:space="preserve"> __________</w:t>
      </w:r>
      <w:r w:rsidRPr="00F74B49">
        <w:rPr>
          <w:rFonts w:ascii="David" w:hAnsi="David" w:cs="David"/>
          <w:sz w:val="24"/>
          <w:szCs w:val="24"/>
        </w:rPr>
        <w:br/>
      </w:r>
      <w:r w:rsidRPr="00F74B49">
        <w:rPr>
          <w:rFonts w:ascii="David" w:hAnsi="David" w:cs="David"/>
          <w:sz w:val="24"/>
          <w:szCs w:val="24"/>
          <w:rtl/>
        </w:rPr>
        <w:t>מיוצג/ת ע״י עו״ד __________________ (רישיון ________), כתובת: ____________, דוא״ל: ____________, טל׳</w:t>
      </w:r>
      <w:r w:rsidRPr="00F74B49">
        <w:rPr>
          <w:rFonts w:ascii="David" w:hAnsi="David" w:cs="David"/>
          <w:sz w:val="24"/>
          <w:szCs w:val="24"/>
        </w:rPr>
        <w:t xml:space="preserve"> ____________.</w:t>
      </w:r>
    </w:p>
    <w:p w14:paraId="5E1EF468" w14:textId="77777777" w:rsid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D15D3EC" w14:textId="100D0253" w:rsidR="00F74B49" w:rsidRPr="00F74B49" w:rsidRDefault="00F74B49" w:rsidP="00F74B49">
      <w:pPr>
        <w:spacing w:line="360" w:lineRule="auto"/>
        <w:jc w:val="center"/>
        <w:rPr>
          <w:rFonts w:ascii="David" w:hAnsi="David" w:cs="David"/>
          <w:sz w:val="24"/>
          <w:szCs w:val="24"/>
          <w:u w:val="single"/>
        </w:rPr>
      </w:pPr>
      <w:r w:rsidRPr="00F74B49">
        <w:rPr>
          <w:rFonts w:ascii="David" w:hAnsi="David" w:cs="David"/>
          <w:b/>
          <w:bCs/>
          <w:sz w:val="24"/>
          <w:szCs w:val="24"/>
          <w:u w:val="single"/>
          <w:rtl/>
        </w:rPr>
        <w:t>נושא</w:t>
      </w:r>
      <w:r w:rsidRPr="00F74B49">
        <w:rPr>
          <w:rFonts w:ascii="David" w:hAnsi="David" w:cs="David"/>
          <w:b/>
          <w:bCs/>
          <w:sz w:val="24"/>
          <w:szCs w:val="24"/>
          <w:u w:val="single"/>
        </w:rPr>
        <w:t>:</w:t>
      </w:r>
      <w:r w:rsidRPr="00F74B49">
        <w:rPr>
          <w:rFonts w:ascii="David" w:hAnsi="David" w:cs="David"/>
          <w:sz w:val="24"/>
          <w:szCs w:val="24"/>
          <w:u w:val="single"/>
        </w:rPr>
        <w:t xml:space="preserve"> </w:t>
      </w:r>
      <w:r w:rsidRPr="00F74B49">
        <w:rPr>
          <w:rFonts w:ascii="David" w:hAnsi="David" w:cs="David"/>
          <w:sz w:val="24"/>
          <w:szCs w:val="24"/>
          <w:u w:val="single"/>
          <w:rtl/>
        </w:rPr>
        <w:t>בקשה לשחרור על־תנאי בריצוי שני שלישים מעונש המאסר</w:t>
      </w:r>
    </w:p>
    <w:p w14:paraId="650920BB" w14:textId="77777777" w:rsidR="00F74B49" w:rsidRDefault="00F74B49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DBB27BA" w14:textId="5E52C650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1)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פרטי גזר הדין והכשירות הדיונית</w:t>
      </w:r>
    </w:p>
    <w:p w14:paraId="7FEFD50C" w14:textId="77777777" w:rsidR="00F74B49" w:rsidRPr="00F74B49" w:rsidRDefault="00F74B49" w:rsidP="00F74B49">
      <w:pPr>
        <w:numPr>
          <w:ilvl w:val="0"/>
          <w:numId w:val="8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מועד גזר הדין</w:t>
      </w:r>
      <w:r w:rsidRPr="00F74B49">
        <w:rPr>
          <w:rFonts w:ascii="David" w:hAnsi="David" w:cs="David"/>
          <w:sz w:val="24"/>
          <w:szCs w:val="24"/>
        </w:rPr>
        <w:t xml:space="preserve">: </w:t>
      </w:r>
      <w:r w:rsidRPr="00F74B49">
        <w:rPr>
          <w:rFonts w:ascii="David" w:hAnsi="David" w:cs="David"/>
          <w:b/>
          <w:bCs/>
          <w:sz w:val="24"/>
          <w:szCs w:val="24"/>
        </w:rPr>
        <w:t>/</w:t>
      </w:r>
      <w:r w:rsidRPr="00F74B49">
        <w:rPr>
          <w:rFonts w:ascii="David" w:hAnsi="David" w:cs="David"/>
          <w:sz w:val="24"/>
          <w:szCs w:val="24"/>
        </w:rPr>
        <w:t xml:space="preserve">/____, </w:t>
      </w:r>
      <w:r w:rsidRPr="00F74B49">
        <w:rPr>
          <w:rFonts w:ascii="David" w:hAnsi="David" w:cs="David"/>
          <w:sz w:val="24"/>
          <w:szCs w:val="24"/>
          <w:rtl/>
        </w:rPr>
        <w:t>בית המשפט _________ בתיק פל״א/ת״פ</w:t>
      </w:r>
      <w:r w:rsidRPr="00F74B49">
        <w:rPr>
          <w:rFonts w:ascii="David" w:hAnsi="David" w:cs="David"/>
          <w:sz w:val="24"/>
          <w:szCs w:val="24"/>
        </w:rPr>
        <w:t xml:space="preserve"> _________.</w:t>
      </w:r>
    </w:p>
    <w:p w14:paraId="2ECD1C54" w14:textId="081CF5B1" w:rsidR="00F74B49" w:rsidRPr="00F74B49" w:rsidRDefault="00F74B49" w:rsidP="00F74B49">
      <w:pPr>
        <w:numPr>
          <w:ilvl w:val="0"/>
          <w:numId w:val="8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העבירה/ות בהן הורשע המבקש</w:t>
      </w:r>
      <w:r w:rsidRPr="00F74B49">
        <w:rPr>
          <w:rFonts w:ascii="David" w:hAnsi="David" w:cs="David"/>
          <w:sz w:val="24"/>
          <w:szCs w:val="24"/>
        </w:rPr>
        <w:t xml:space="preserve"> _______________________________.</w:t>
      </w:r>
    </w:p>
    <w:p w14:paraId="0DC49CCF" w14:textId="77777777" w:rsidR="00F74B49" w:rsidRPr="00F74B49" w:rsidRDefault="00F74B49" w:rsidP="00F74B49">
      <w:pPr>
        <w:numPr>
          <w:ilvl w:val="0"/>
          <w:numId w:val="8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תקופת המאסר שנגזרה: _________ חודשים/שנים; ניכוי ימי מעצר/קליטה ככל שקיימים</w:t>
      </w:r>
      <w:r w:rsidRPr="00F74B49">
        <w:rPr>
          <w:rFonts w:ascii="David" w:hAnsi="David" w:cs="David"/>
          <w:sz w:val="24"/>
          <w:szCs w:val="24"/>
        </w:rPr>
        <w:t>.</w:t>
      </w:r>
    </w:p>
    <w:p w14:paraId="4AC05FF4" w14:textId="5A0A4C4F" w:rsidR="00F74B49" w:rsidRPr="00F74B49" w:rsidRDefault="00F74B49" w:rsidP="00F74B49">
      <w:pPr>
        <w:numPr>
          <w:ilvl w:val="0"/>
          <w:numId w:val="8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מועד צבירת שני שלישים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 w:rsidRPr="00F74B49">
        <w:rPr>
          <w:rFonts w:ascii="David" w:hAnsi="David" w:cs="David"/>
          <w:b/>
          <w:bCs/>
          <w:sz w:val="24"/>
          <w:szCs w:val="24"/>
        </w:rPr>
        <w:t>/</w:t>
      </w:r>
      <w:r w:rsidRPr="00F74B49">
        <w:rPr>
          <w:rFonts w:ascii="David" w:hAnsi="David" w:cs="David"/>
          <w:sz w:val="24"/>
          <w:szCs w:val="24"/>
        </w:rPr>
        <w:t xml:space="preserve">/____ ; </w:t>
      </w:r>
      <w:r w:rsidRPr="00F74B49">
        <w:rPr>
          <w:rFonts w:ascii="David" w:hAnsi="David" w:cs="David"/>
          <w:sz w:val="24"/>
          <w:szCs w:val="24"/>
          <w:rtl/>
        </w:rPr>
        <w:t>תקופת מאסר שרוצתה עד היום</w:t>
      </w:r>
      <w:r w:rsidRPr="00F74B49">
        <w:rPr>
          <w:rFonts w:ascii="David" w:hAnsi="David" w:cs="David"/>
          <w:sz w:val="24"/>
          <w:szCs w:val="24"/>
        </w:rPr>
        <w:t xml:space="preserve"> _______.</w:t>
      </w:r>
    </w:p>
    <w:p w14:paraId="512DFAAB" w14:textId="77777777" w:rsidR="00F74B49" w:rsidRPr="00F74B49" w:rsidRDefault="00F74B49" w:rsidP="00F74B49">
      <w:pPr>
        <w:numPr>
          <w:ilvl w:val="0"/>
          <w:numId w:val="8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המבקש עומד בתנאי הסף לדיון בוועדה, לאחר שריצה שני שלישים מעונשו, למעט חריגים הקבועים בדין. סמכות הוועדה והליך הדיון קבועים בחוק, והכרעתה טעונה הפעלת שיקול דעת מעין־שיפוטי</w:t>
      </w:r>
      <w:r w:rsidRPr="00F74B49">
        <w:rPr>
          <w:rFonts w:ascii="David" w:hAnsi="David" w:cs="David"/>
          <w:sz w:val="24"/>
          <w:szCs w:val="24"/>
        </w:rPr>
        <w:t>.</w:t>
      </w:r>
    </w:p>
    <w:p w14:paraId="43094954" w14:textId="77777777" w:rsid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127BB6F" w14:textId="3D1AAA6F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2)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תשתית עובדתית ותפקוד במאסר</w:t>
      </w:r>
    </w:p>
    <w:p w14:paraId="5C4E5283" w14:textId="581E57B4" w:rsidR="00F74B49" w:rsidRPr="00F74B49" w:rsidRDefault="00F74B49" w:rsidP="00F74B49">
      <w:pPr>
        <w:numPr>
          <w:ilvl w:val="0"/>
          <w:numId w:val="9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התנהגות כללית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פירוט דוחות חיוביים, היעדר/מיעוט עבירות משמעת, תגובות מאת קצין אג״מ/מודול חינוך/תעסוקה</w:t>
      </w:r>
      <w:r w:rsidRPr="00F74B49">
        <w:rPr>
          <w:rFonts w:ascii="David" w:hAnsi="David" w:cs="David"/>
          <w:sz w:val="24"/>
          <w:szCs w:val="24"/>
        </w:rPr>
        <w:t>.</w:t>
      </w:r>
    </w:p>
    <w:p w14:paraId="43C0467A" w14:textId="1F17688A" w:rsidR="00F74B49" w:rsidRPr="00F74B49" w:rsidRDefault="00F74B49" w:rsidP="00F74B49">
      <w:pPr>
        <w:numPr>
          <w:ilvl w:val="0"/>
          <w:numId w:val="9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עבודה ותעסוקה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פירוט תפקידי עבודה, הערכות מנהלים, ותק במפעל/מטבח/שירותים</w:t>
      </w:r>
      <w:r w:rsidRPr="00F74B49">
        <w:rPr>
          <w:rFonts w:ascii="David" w:hAnsi="David" w:cs="David"/>
          <w:sz w:val="24"/>
          <w:szCs w:val="24"/>
        </w:rPr>
        <w:t>.</w:t>
      </w:r>
    </w:p>
    <w:p w14:paraId="425C9CD3" w14:textId="601228EF" w:rsidR="00F74B49" w:rsidRPr="00F74B49" w:rsidRDefault="00F74B49" w:rsidP="00F74B49">
      <w:pPr>
        <w:numPr>
          <w:ilvl w:val="0"/>
          <w:numId w:val="9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חינוך והכשרה</w:t>
      </w:r>
      <w:r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קורסים, לימודי יסוד, בגרויות/מת״י, תעודות והישגים</w:t>
      </w:r>
      <w:r w:rsidRPr="00F74B49">
        <w:rPr>
          <w:rFonts w:ascii="David" w:hAnsi="David" w:cs="David"/>
          <w:sz w:val="24"/>
          <w:szCs w:val="24"/>
        </w:rPr>
        <w:t>.</w:t>
      </w:r>
    </w:p>
    <w:p w14:paraId="75F910B5" w14:textId="33B93882" w:rsidR="00F74B49" w:rsidRPr="00F74B49" w:rsidRDefault="00F74B49" w:rsidP="00F74B49">
      <w:pPr>
        <w:numPr>
          <w:ilvl w:val="0"/>
          <w:numId w:val="9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השתתפות טיפולית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קבוצות/תהליכים טיפוליים רלוונטיים (למשל אלימות, התמכרויות, מיומנויות חיים), התקדמות ועמידה ביעדים שקבע גורם טיפולי</w:t>
      </w:r>
      <w:r w:rsidRPr="00F74B49">
        <w:rPr>
          <w:rFonts w:ascii="David" w:hAnsi="David" w:cs="David"/>
          <w:sz w:val="24"/>
          <w:szCs w:val="24"/>
        </w:rPr>
        <w:t>.</w:t>
      </w:r>
    </w:p>
    <w:p w14:paraId="6F02E996" w14:textId="63B9AB57" w:rsidR="00F74B49" w:rsidRPr="00F74B49" w:rsidRDefault="00F74B49" w:rsidP="00F74B49">
      <w:pPr>
        <w:numPr>
          <w:ilvl w:val="0"/>
          <w:numId w:val="9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lastRenderedPageBreak/>
        <w:t>מצב רפואי/נפשי (אם רלוונטי)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סיכומי טיפול/מכתבי רופאים (לפי חוק זכויות החולה)</w:t>
      </w:r>
      <w:r w:rsidRPr="00F74B49">
        <w:rPr>
          <w:rFonts w:ascii="David" w:hAnsi="David" w:cs="David"/>
          <w:sz w:val="24"/>
          <w:szCs w:val="24"/>
        </w:rPr>
        <w:t>.</w:t>
      </w:r>
    </w:p>
    <w:p w14:paraId="7DF4F0A1" w14:textId="77777777" w:rsid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455831E5" w14:textId="2122115D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3)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הערכת מסוכנות וניהול סיכונים</w:t>
      </w:r>
    </w:p>
    <w:p w14:paraId="637EEB97" w14:textId="64EF19D2" w:rsidR="00F74B49" w:rsidRPr="00F74B49" w:rsidRDefault="00F74B49" w:rsidP="00F74B49">
      <w:pPr>
        <w:numPr>
          <w:ilvl w:val="0"/>
          <w:numId w:val="10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הערכת מסוכנות פנימית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עמדות גורמי טיפול/קרימינולוגיה בשב״ס; עיקרי ממצאים ומגמות</w:t>
      </w:r>
      <w:r w:rsidRPr="00F74B49">
        <w:rPr>
          <w:rFonts w:ascii="David" w:hAnsi="David" w:cs="David"/>
          <w:sz w:val="24"/>
          <w:szCs w:val="24"/>
        </w:rPr>
        <w:t>.</w:t>
      </w:r>
    </w:p>
    <w:p w14:paraId="1720F20D" w14:textId="43BE78BD" w:rsidR="00F74B49" w:rsidRPr="00F74B49" w:rsidRDefault="00F74B49" w:rsidP="00F74B49">
      <w:pPr>
        <w:numPr>
          <w:ilvl w:val="0"/>
          <w:numId w:val="10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מקטיני־סיכון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השתתפות רציפה בטיפול, תובנה לעבירה, תמיכת משפחה, תעסוקה מובטחת, הימנעות מסייגים/חומרים ממכרים</w:t>
      </w:r>
      <w:r w:rsidRPr="00F74B49">
        <w:rPr>
          <w:rFonts w:ascii="David" w:hAnsi="David" w:cs="David"/>
          <w:sz w:val="24"/>
          <w:szCs w:val="24"/>
        </w:rPr>
        <w:t>.</w:t>
      </w:r>
    </w:p>
    <w:p w14:paraId="65F2894E" w14:textId="7D2AB044" w:rsidR="00F74B49" w:rsidRPr="00F74B49" w:rsidRDefault="00F74B49" w:rsidP="00F74B49">
      <w:pPr>
        <w:numPr>
          <w:ilvl w:val="0"/>
          <w:numId w:val="10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אמצעי פיקוח מוצעים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מעקב רש״א, התחייבות לטיפול המשך בקהילה, פיקוח פרטני, איסור צריכת אלכוהול/סמים, ובמקרים מתאימים – שיבוץ במסלול שיקומי עם פיקוח הדוק (כולל אפשרות לפיקוח אלקטרוני במסגרת תכנית רש״א)</w:t>
      </w:r>
      <w:r w:rsidRPr="00F74B49">
        <w:rPr>
          <w:rFonts w:ascii="David" w:hAnsi="David" w:cs="David"/>
          <w:sz w:val="24"/>
          <w:szCs w:val="24"/>
        </w:rPr>
        <w:t xml:space="preserve">. </w:t>
      </w:r>
    </w:p>
    <w:p w14:paraId="6AC6A204" w14:textId="77777777" w:rsid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6826099A" w14:textId="2F48F622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4)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תכנית שיקום בקהילה (רש״א) והסדרי קליטה</w:t>
      </w:r>
    </w:p>
    <w:p w14:paraId="164B369C" w14:textId="69B91716" w:rsidR="00F74B49" w:rsidRPr="00F74B49" w:rsidRDefault="00F74B49" w:rsidP="00F74B49">
      <w:pPr>
        <w:numPr>
          <w:ilvl w:val="0"/>
          <w:numId w:val="11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דיור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כתובת מגורים קבועה/הוסטל/קהילה טיפולית; אישורי קבלה/התחייבות</w:t>
      </w:r>
      <w:r w:rsidRPr="00F74B49">
        <w:rPr>
          <w:rFonts w:ascii="David" w:hAnsi="David" w:cs="David"/>
          <w:sz w:val="24"/>
          <w:szCs w:val="24"/>
        </w:rPr>
        <w:t>.</w:t>
      </w:r>
    </w:p>
    <w:p w14:paraId="5E7AB418" w14:textId="7CB7A6E4" w:rsidR="00F74B49" w:rsidRPr="00F74B49" w:rsidRDefault="00F74B49" w:rsidP="00F74B49">
      <w:pPr>
        <w:numPr>
          <w:ilvl w:val="0"/>
          <w:numId w:val="11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תעסוקה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מכתב ממעסיק, תפקיד, שעות עבודה, שכר ותנאים</w:t>
      </w:r>
      <w:r w:rsidRPr="00F74B49">
        <w:rPr>
          <w:rFonts w:ascii="David" w:hAnsi="David" w:cs="David"/>
          <w:sz w:val="24"/>
          <w:szCs w:val="24"/>
        </w:rPr>
        <w:t>.</w:t>
      </w:r>
    </w:p>
    <w:p w14:paraId="245BEA1E" w14:textId="2C8A7B5B" w:rsidR="00F74B49" w:rsidRPr="00F74B49" w:rsidRDefault="00F74B49" w:rsidP="00F74B49">
      <w:pPr>
        <w:numPr>
          <w:ilvl w:val="0"/>
          <w:numId w:val="11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טיפול</w:t>
      </w:r>
      <w:r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מסגרת טיפולית בקהילה (קבוצה/פרטנית), תדירות, גורם מטפל, התחייבות בכתב</w:t>
      </w:r>
      <w:r w:rsidRPr="00F74B49">
        <w:rPr>
          <w:rFonts w:ascii="David" w:hAnsi="David" w:cs="David"/>
          <w:sz w:val="24"/>
          <w:szCs w:val="24"/>
        </w:rPr>
        <w:t>.</w:t>
      </w:r>
    </w:p>
    <w:p w14:paraId="75313BDD" w14:textId="57AB15B8" w:rsidR="00F74B49" w:rsidRPr="00F74B49" w:rsidRDefault="00F74B49" w:rsidP="00F74B49">
      <w:pPr>
        <w:numPr>
          <w:ilvl w:val="0"/>
          <w:numId w:val="11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פיקוח רש״א</w:t>
      </w:r>
      <w:r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מפגשים עם רכז/ת רש״א, יעדי שיקום, תדירות מעקב, דיווחי עמידה בתנאים</w:t>
      </w:r>
      <w:r w:rsidRPr="00F74B49">
        <w:rPr>
          <w:rFonts w:ascii="David" w:hAnsi="David" w:cs="David"/>
          <w:sz w:val="24"/>
          <w:szCs w:val="24"/>
        </w:rPr>
        <w:t>.</w:t>
      </w:r>
    </w:p>
    <w:p w14:paraId="7CD28B9C" w14:textId="596D0E81" w:rsidR="00F74B49" w:rsidRPr="00F74B49" w:rsidRDefault="00F74B49" w:rsidP="00F74B49">
      <w:pPr>
        <w:numPr>
          <w:ilvl w:val="0"/>
          <w:numId w:val="11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מענים ייעודיים לפי עבירה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לדוגמה – תכנית למניעת אלימות, טיפול בהתמכרות, ליווי משפחתי</w:t>
      </w:r>
      <w:r w:rsidRPr="00F74B49">
        <w:rPr>
          <w:rFonts w:ascii="David" w:hAnsi="David" w:cs="David"/>
          <w:sz w:val="24"/>
          <w:szCs w:val="24"/>
        </w:rPr>
        <w:t>.</w:t>
      </w:r>
    </w:p>
    <w:p w14:paraId="355E9532" w14:textId="77777777" w:rsidR="00F74B49" w:rsidRDefault="00F74B49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5037749" w14:textId="5186B84E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5)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נפגע/ת עבירה – זכות להשמעת עמדה (ככל שרלוונטי</w:t>
      </w:r>
      <w:r>
        <w:rPr>
          <w:rFonts w:ascii="David" w:hAnsi="David" w:cs="David" w:hint="cs"/>
          <w:b/>
          <w:bCs/>
          <w:sz w:val="24"/>
          <w:szCs w:val="24"/>
          <w:rtl/>
        </w:rPr>
        <w:t>)</w:t>
      </w:r>
    </w:p>
    <w:p w14:paraId="31040A61" w14:textId="77777777" w:rsidR="00F74B49" w:rsidRDefault="00F74B49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F74B49">
        <w:rPr>
          <w:rFonts w:ascii="David" w:hAnsi="David" w:cs="David"/>
          <w:sz w:val="24"/>
          <w:szCs w:val="24"/>
          <w:rtl/>
        </w:rPr>
        <w:t>בכפוף לדין, נפגעי עבירות מין או אלימות זכאים להביע עמדתם בפני הוועדה בטרם תינתן החלטה; המבקש מכבד זכות זו ומציע תנאים מגבילים למניעת מגע/הטרדה, הימנעות מאזורים רגישים והתחייבות לאי־יצירת קשר</w:t>
      </w:r>
      <w:r w:rsidRPr="00F74B49">
        <w:rPr>
          <w:rFonts w:ascii="David" w:hAnsi="David" w:cs="David"/>
          <w:sz w:val="24"/>
          <w:szCs w:val="24"/>
        </w:rPr>
        <w:t>.</w:t>
      </w:r>
    </w:p>
    <w:p w14:paraId="1F5C92E3" w14:textId="77777777" w:rsidR="00F74B49" w:rsidRPr="00F74B49" w:rsidRDefault="00F74B49" w:rsidP="00F74B49">
      <w:pPr>
        <w:spacing w:line="360" w:lineRule="auto"/>
        <w:rPr>
          <w:rFonts w:ascii="David" w:hAnsi="David" w:cs="David"/>
          <w:sz w:val="24"/>
          <w:szCs w:val="24"/>
        </w:rPr>
      </w:pPr>
    </w:p>
    <w:p w14:paraId="4250FA2B" w14:textId="127F190C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6)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חובות כספיים וצווי בית משפט</w:t>
      </w:r>
    </w:p>
    <w:p w14:paraId="379A0C74" w14:textId="77777777" w:rsidR="00F74B49" w:rsidRDefault="00F74B49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F74B49">
        <w:rPr>
          <w:rFonts w:ascii="David" w:hAnsi="David" w:cs="David"/>
          <w:sz w:val="24"/>
          <w:szCs w:val="24"/>
          <w:rtl/>
        </w:rPr>
        <w:t xml:space="preserve">פירוט סטטוס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קנסות/פיצויים/התחייבויות</w:t>
      </w:r>
      <w:r w:rsidRPr="00F74B49">
        <w:rPr>
          <w:rFonts w:ascii="David" w:hAnsi="David" w:cs="David"/>
          <w:sz w:val="24"/>
          <w:szCs w:val="24"/>
          <w:rtl/>
        </w:rPr>
        <w:t xml:space="preserve"> שנפסקו: שולם/סוכם הסדר/בקשה להפחתה/פריסה; צירוף אסמכתאות. (עמידה בהסדרים מחזקת את איתנות תכנית השיקום והאחריותיות של המבקש.)</w:t>
      </w:r>
    </w:p>
    <w:p w14:paraId="172BF732" w14:textId="77777777" w:rsidR="00F74B49" w:rsidRPr="00F74B49" w:rsidRDefault="00F74B49" w:rsidP="00F74B49">
      <w:pPr>
        <w:spacing w:line="360" w:lineRule="auto"/>
        <w:rPr>
          <w:rFonts w:ascii="David" w:hAnsi="David" w:cs="David"/>
          <w:sz w:val="24"/>
          <w:szCs w:val="24"/>
        </w:rPr>
      </w:pPr>
    </w:p>
    <w:p w14:paraId="612B1B0A" w14:textId="77777777" w:rsid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65CD1EAA" w14:textId="07220459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7) </w:t>
      </w:r>
      <w:r w:rsidRPr="00F74B49"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עילות משפטיות ונימוקי הבקשה</w:t>
      </w:r>
    </w:p>
    <w:p w14:paraId="091E44B1" w14:textId="47D262D3" w:rsidR="00F74B49" w:rsidRPr="00F74B49" w:rsidRDefault="00F74B49" w:rsidP="00F74B49">
      <w:pPr>
        <w:numPr>
          <w:ilvl w:val="0"/>
          <w:numId w:val="12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כשירות לשחרור</w:t>
      </w:r>
      <w:r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המבקש עמד בתקופת הסף (שני שלישים), קיימת תכנית שיקום, ונסיבות העבירה והתנהלותו במאסר מצביעות על הפחתת מסוכנות. סמכות הוועדה לשקול שחרור בכפוף לתנאים מתאימים</w:t>
      </w:r>
      <w:r w:rsidRPr="00F74B49">
        <w:rPr>
          <w:rFonts w:ascii="David" w:hAnsi="David" w:cs="David"/>
          <w:sz w:val="24"/>
          <w:szCs w:val="24"/>
        </w:rPr>
        <w:t>.</w:t>
      </w:r>
      <w:r w:rsidRPr="00F74B49">
        <w:rPr>
          <w:rFonts w:ascii="David" w:hAnsi="David" w:cs="David"/>
          <w:sz w:val="24"/>
          <w:szCs w:val="24"/>
        </w:rPr>
        <w:t xml:space="preserve"> </w:t>
      </w:r>
    </w:p>
    <w:p w14:paraId="693DE11D" w14:textId="6D260B12" w:rsidR="00F74B49" w:rsidRPr="00F74B49" w:rsidRDefault="00F74B49" w:rsidP="00F74B49">
      <w:pPr>
        <w:numPr>
          <w:ilvl w:val="0"/>
          <w:numId w:val="12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שיקולי שיקום והגנה על הציבור</w:t>
      </w:r>
      <w:r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מסגרת רש״א וטיפול המשך מספקים מענה מובנה לצמצום סיכון; תנאים מגבילים מייתרים את החשש לפגיעה בשלום הציבור</w:t>
      </w:r>
      <w:r w:rsidRPr="00F74B49">
        <w:rPr>
          <w:rFonts w:ascii="David" w:hAnsi="David" w:cs="David"/>
          <w:sz w:val="24"/>
          <w:szCs w:val="24"/>
        </w:rPr>
        <w:t>.</w:t>
      </w:r>
      <w:r w:rsidRPr="00F74B49">
        <w:rPr>
          <w:rFonts w:ascii="David" w:hAnsi="David" w:cs="David"/>
          <w:sz w:val="24"/>
          <w:szCs w:val="24"/>
        </w:rPr>
        <w:t xml:space="preserve"> </w:t>
      </w:r>
    </w:p>
    <w:p w14:paraId="05F1F2D3" w14:textId="6783AA3F" w:rsidR="00F74B49" w:rsidRPr="00F74B49" w:rsidRDefault="00F74B49" w:rsidP="00F74B49">
      <w:pPr>
        <w:numPr>
          <w:ilvl w:val="0"/>
          <w:numId w:val="12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עיקרון המידתיות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>שחרור בתנאים מאזֵן בין אינטרס ההגנה על הציבור לבין זכות המבקש לשיקום והחזרה מדורגת לקהילה במסגרת פיקוח הדוק של רשויות המדינה</w:t>
      </w:r>
      <w:r w:rsidRPr="00F74B49">
        <w:rPr>
          <w:rFonts w:ascii="David" w:hAnsi="David" w:cs="David"/>
          <w:sz w:val="24"/>
          <w:szCs w:val="24"/>
        </w:rPr>
        <w:t xml:space="preserve">. </w:t>
      </w:r>
    </w:p>
    <w:p w14:paraId="45752839" w14:textId="77777777" w:rsid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BC719E5" w14:textId="72122CF8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8) </w:t>
      </w:r>
      <w:r w:rsidRPr="00F74B49">
        <w:rPr>
          <w:rFonts w:ascii="David" w:hAnsi="David" w:cs="David"/>
          <w:b/>
          <w:bCs/>
          <w:sz w:val="24"/>
          <w:szCs w:val="24"/>
        </w:rPr>
        <w:t xml:space="preserve">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תנאים מוצעים לשחרור (להמחשה; להתאים לתיק</w:t>
      </w:r>
      <w:r>
        <w:rPr>
          <w:rFonts w:ascii="David" w:hAnsi="David" w:cs="David" w:hint="cs"/>
          <w:b/>
          <w:bCs/>
          <w:sz w:val="24"/>
          <w:szCs w:val="24"/>
          <w:rtl/>
        </w:rPr>
        <w:t>)</w:t>
      </w:r>
    </w:p>
    <w:p w14:paraId="10393325" w14:textId="77777777" w:rsidR="00F74B49" w:rsidRPr="00F74B49" w:rsidRDefault="00F74B49" w:rsidP="00F74B49">
      <w:pPr>
        <w:numPr>
          <w:ilvl w:val="0"/>
          <w:numId w:val="13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פיקוח רש״א מלא ועמידה בתכנית השיקום כפי שתאושר</w:t>
      </w:r>
      <w:r w:rsidRPr="00F74B49">
        <w:rPr>
          <w:rFonts w:ascii="David" w:hAnsi="David" w:cs="David"/>
          <w:sz w:val="24"/>
          <w:szCs w:val="24"/>
        </w:rPr>
        <w:t>.</w:t>
      </w:r>
    </w:p>
    <w:p w14:paraId="7D6BDAD2" w14:textId="77777777" w:rsidR="00F74B49" w:rsidRPr="00F74B49" w:rsidRDefault="00F74B49" w:rsidP="00F74B49">
      <w:pPr>
        <w:numPr>
          <w:ilvl w:val="0"/>
          <w:numId w:val="13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 xml:space="preserve">חתימה על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התחייבות להימנע מעבירה</w:t>
      </w:r>
      <w:r w:rsidRPr="00F74B49">
        <w:rPr>
          <w:rFonts w:ascii="David" w:hAnsi="David" w:cs="David"/>
          <w:sz w:val="24"/>
          <w:szCs w:val="24"/>
        </w:rPr>
        <w:t xml:space="preserve">, </w:t>
      </w:r>
      <w:r w:rsidRPr="00F74B49">
        <w:rPr>
          <w:rFonts w:ascii="David" w:hAnsi="David" w:cs="David"/>
          <w:sz w:val="24"/>
          <w:szCs w:val="24"/>
          <w:rtl/>
        </w:rPr>
        <w:t>אי־יצירת קשר עם נפגע/ים, הרחקה גיאוגרפית ממוקדי סיכון</w:t>
      </w:r>
      <w:r w:rsidRPr="00F74B49">
        <w:rPr>
          <w:rFonts w:ascii="David" w:hAnsi="David" w:cs="David"/>
          <w:sz w:val="24"/>
          <w:szCs w:val="24"/>
        </w:rPr>
        <w:t>.</w:t>
      </w:r>
    </w:p>
    <w:p w14:paraId="2DB695F6" w14:textId="77777777" w:rsidR="00F74B49" w:rsidRPr="00F74B49" w:rsidRDefault="00F74B49" w:rsidP="00F74B49">
      <w:pPr>
        <w:numPr>
          <w:ilvl w:val="0"/>
          <w:numId w:val="13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התייצבות לבדיקות שתן/נשיפה לפי דרישת גורמי הפיקוח</w:t>
      </w:r>
      <w:r w:rsidRPr="00F74B49">
        <w:rPr>
          <w:rFonts w:ascii="David" w:hAnsi="David" w:cs="David"/>
          <w:sz w:val="24"/>
          <w:szCs w:val="24"/>
        </w:rPr>
        <w:t>.</w:t>
      </w:r>
    </w:p>
    <w:p w14:paraId="50A3D8F4" w14:textId="77777777" w:rsidR="00F74B49" w:rsidRPr="00F74B49" w:rsidRDefault="00F74B49" w:rsidP="00F74B49">
      <w:pPr>
        <w:numPr>
          <w:ilvl w:val="0"/>
          <w:numId w:val="13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איסור שימוש באלכוהול/סמים; היענות לבדיקות</w:t>
      </w:r>
      <w:r w:rsidRPr="00F74B49">
        <w:rPr>
          <w:rFonts w:ascii="David" w:hAnsi="David" w:cs="David"/>
          <w:sz w:val="24"/>
          <w:szCs w:val="24"/>
        </w:rPr>
        <w:t>.</w:t>
      </w:r>
    </w:p>
    <w:p w14:paraId="38C6F9A2" w14:textId="77777777" w:rsidR="00F74B49" w:rsidRPr="00F74B49" w:rsidRDefault="00F74B49" w:rsidP="00F74B49">
      <w:pPr>
        <w:numPr>
          <w:ilvl w:val="0"/>
          <w:numId w:val="13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עמידה בתנאי תעסוקה/לימודים ותכנית טיפול (קבוצתית/פרטנית)</w:t>
      </w:r>
      <w:r w:rsidRPr="00F74B49">
        <w:rPr>
          <w:rFonts w:ascii="David" w:hAnsi="David" w:cs="David"/>
          <w:sz w:val="24"/>
          <w:szCs w:val="24"/>
        </w:rPr>
        <w:t>.</w:t>
      </w:r>
    </w:p>
    <w:p w14:paraId="44639265" w14:textId="77777777" w:rsidR="00F74B49" w:rsidRPr="00F74B49" w:rsidRDefault="00F74B49" w:rsidP="00F74B49">
      <w:pPr>
        <w:numPr>
          <w:ilvl w:val="0"/>
          <w:numId w:val="13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עמידה בהסדר קנסות/פיצויים שנפסקו</w:t>
      </w:r>
      <w:r w:rsidRPr="00F74B49">
        <w:rPr>
          <w:rFonts w:ascii="David" w:hAnsi="David" w:cs="David"/>
          <w:sz w:val="24"/>
          <w:szCs w:val="24"/>
        </w:rPr>
        <w:t>.</w:t>
      </w:r>
    </w:p>
    <w:p w14:paraId="3AF3FEAA" w14:textId="77777777" w:rsidR="00F74B49" w:rsidRPr="00F74B49" w:rsidRDefault="00F74B49" w:rsidP="00F74B49">
      <w:pPr>
        <w:numPr>
          <w:ilvl w:val="0"/>
          <w:numId w:val="13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כל תנאי נוסף שתראה הוועדה לנכון (לרבות הגבלת יציאות/עוצר לילי/פיקוח אלקטרוני בתכנית שיקומית מתאימה)</w:t>
      </w:r>
      <w:r w:rsidRPr="00F74B49">
        <w:rPr>
          <w:rFonts w:ascii="David" w:hAnsi="David" w:cs="David"/>
          <w:sz w:val="24"/>
          <w:szCs w:val="24"/>
        </w:rPr>
        <w:t>.</w:t>
      </w:r>
    </w:p>
    <w:p w14:paraId="3B00BDF2" w14:textId="77777777" w:rsidR="00F74B49" w:rsidRDefault="00F74B49" w:rsidP="00F74B49">
      <w:pPr>
        <w:spacing w:line="360" w:lineRule="auto"/>
        <w:rPr>
          <w:rFonts w:ascii="David" w:hAnsi="David" w:cs="David" w:hint="cs"/>
          <w:b/>
          <w:bCs/>
          <w:sz w:val="24"/>
          <w:szCs w:val="24"/>
          <w:rtl/>
        </w:rPr>
      </w:pPr>
    </w:p>
    <w:p w14:paraId="729C5E7F" w14:textId="060FAE3B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9)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סעד מבוקש</w:t>
      </w:r>
    </w:p>
    <w:p w14:paraId="73E22BA4" w14:textId="77777777" w:rsidR="00F74B49" w:rsidRPr="00F74B49" w:rsidRDefault="00F74B49" w:rsidP="00F74B49">
      <w:p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 xml:space="preserve">להורות על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שחרור המבקש על־תנאי</w:t>
      </w:r>
      <w:r w:rsidRPr="00F74B49">
        <w:rPr>
          <w:rFonts w:ascii="David" w:hAnsi="David" w:cs="David"/>
          <w:sz w:val="24"/>
          <w:szCs w:val="24"/>
          <w:rtl/>
        </w:rPr>
        <w:t xml:space="preserve"> ממאסרו החל מיום </w:t>
      </w:r>
      <w:r w:rsidRPr="00F74B49">
        <w:rPr>
          <w:rFonts w:ascii="David" w:hAnsi="David" w:cs="David"/>
          <w:b/>
          <w:bCs/>
          <w:sz w:val="24"/>
          <w:szCs w:val="24"/>
        </w:rPr>
        <w:t>/</w:t>
      </w:r>
      <w:r w:rsidRPr="00F74B49">
        <w:rPr>
          <w:rFonts w:ascii="David" w:hAnsi="David" w:cs="David"/>
          <w:sz w:val="24"/>
          <w:szCs w:val="24"/>
        </w:rPr>
        <w:t xml:space="preserve">/____, </w:t>
      </w:r>
      <w:r w:rsidRPr="00F74B49">
        <w:rPr>
          <w:rFonts w:ascii="David" w:hAnsi="David" w:cs="David"/>
          <w:sz w:val="24"/>
          <w:szCs w:val="24"/>
          <w:rtl/>
        </w:rPr>
        <w:t>בכפוף לתנאים ובלוחות הזמנים שתורה הוועדה, ובהתאם לתכנית השיקום המצורפת/שתושלם לשביעות רצון הוועדה ורש״א</w:t>
      </w:r>
      <w:r w:rsidRPr="00F74B49">
        <w:rPr>
          <w:rFonts w:ascii="David" w:hAnsi="David" w:cs="David"/>
          <w:sz w:val="24"/>
          <w:szCs w:val="24"/>
        </w:rPr>
        <w:t>.</w:t>
      </w:r>
    </w:p>
    <w:p w14:paraId="46B11602" w14:textId="77777777" w:rsidR="00F74B49" w:rsidRPr="00F74B49" w:rsidRDefault="00F74B49" w:rsidP="00F74B49">
      <w:p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t>חלופות (למקרה שוועדה תבקש הבהרות)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</w:p>
    <w:p w14:paraId="12A62611" w14:textId="77777777" w:rsidR="00F74B49" w:rsidRPr="00F74B49" w:rsidRDefault="00F74B49" w:rsidP="00F74B49">
      <w:pPr>
        <w:numPr>
          <w:ilvl w:val="0"/>
          <w:numId w:val="14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דחייה קצרה למועד קרוב לצורך השלמת מסמך/חוות דעת/אישורי שיבוץ תעסוקתי</w:t>
      </w:r>
      <w:r w:rsidRPr="00F74B49">
        <w:rPr>
          <w:rFonts w:ascii="David" w:hAnsi="David" w:cs="David"/>
          <w:sz w:val="24"/>
          <w:szCs w:val="24"/>
        </w:rPr>
        <w:t>.</w:t>
      </w:r>
    </w:p>
    <w:p w14:paraId="0B0F1DC4" w14:textId="77777777" w:rsidR="00F74B49" w:rsidRPr="00F74B49" w:rsidRDefault="00F74B49" w:rsidP="00F74B49">
      <w:pPr>
        <w:numPr>
          <w:ilvl w:val="0"/>
          <w:numId w:val="14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קביעת תנאי ביניים (למשל: קהילה טיפולית) ובחינת עמידה לאחר פרק זמן שייקבע</w:t>
      </w:r>
      <w:r w:rsidRPr="00F74B49">
        <w:rPr>
          <w:rFonts w:ascii="David" w:hAnsi="David" w:cs="David"/>
          <w:sz w:val="24"/>
          <w:szCs w:val="24"/>
        </w:rPr>
        <w:t>.</w:t>
      </w:r>
    </w:p>
    <w:p w14:paraId="28987013" w14:textId="77777777" w:rsidR="00F74B49" w:rsidRDefault="00F74B49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A40B044" w14:textId="46FBC059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10) </w:t>
      </w:r>
      <w:r w:rsidRPr="00F74B49">
        <w:rPr>
          <w:rFonts w:ascii="David" w:hAnsi="David" w:cs="David"/>
          <w:b/>
          <w:bCs/>
          <w:sz w:val="24"/>
          <w:szCs w:val="24"/>
          <w:rtl/>
        </w:rPr>
        <w:t>חתימות</w:t>
      </w:r>
    </w:p>
    <w:p w14:paraId="2B04AB21" w14:textId="77777777" w:rsidR="00F74B49" w:rsidRDefault="00F74B49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F74B49">
        <w:rPr>
          <w:rFonts w:ascii="David" w:hAnsi="David" w:cs="David"/>
          <w:b/>
          <w:bCs/>
          <w:sz w:val="24"/>
          <w:szCs w:val="24"/>
          <w:rtl/>
        </w:rPr>
        <w:lastRenderedPageBreak/>
        <w:t>תאריך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 w:rsidRPr="00F74B49">
        <w:rPr>
          <w:rFonts w:ascii="David" w:hAnsi="David" w:cs="David"/>
          <w:b/>
          <w:bCs/>
          <w:sz w:val="24"/>
          <w:szCs w:val="24"/>
        </w:rPr>
        <w:t>/</w:t>
      </w:r>
      <w:r w:rsidRPr="00F74B49">
        <w:rPr>
          <w:rFonts w:ascii="David" w:hAnsi="David" w:cs="David"/>
          <w:sz w:val="24"/>
          <w:szCs w:val="24"/>
        </w:rPr>
        <w:t>/20__</w:t>
      </w:r>
      <w:r w:rsidRPr="00F74B49">
        <w:rPr>
          <w:rFonts w:ascii="David" w:hAnsi="David" w:cs="David"/>
          <w:sz w:val="24"/>
          <w:szCs w:val="24"/>
        </w:rPr>
        <w:br/>
      </w:r>
      <w:r w:rsidRPr="00F74B49">
        <w:rPr>
          <w:rFonts w:ascii="David" w:hAnsi="David" w:cs="David"/>
          <w:b/>
          <w:bCs/>
          <w:sz w:val="24"/>
          <w:szCs w:val="24"/>
          <w:rtl/>
        </w:rPr>
        <w:t>עו״ד ____________________, חתימה וחותמת</w:t>
      </w:r>
      <w:r w:rsidRPr="00F74B49">
        <w:rPr>
          <w:rFonts w:ascii="David" w:hAnsi="David" w:cs="David"/>
          <w:sz w:val="24"/>
          <w:szCs w:val="24"/>
        </w:rPr>
        <w:br/>
      </w:r>
      <w:r w:rsidRPr="00F74B49">
        <w:rPr>
          <w:rFonts w:ascii="David" w:hAnsi="David" w:cs="David"/>
          <w:b/>
          <w:bCs/>
          <w:sz w:val="24"/>
          <w:szCs w:val="24"/>
          <w:rtl/>
        </w:rPr>
        <w:t>המבקש/ת</w:t>
      </w:r>
      <w:r w:rsidRPr="00F74B49">
        <w:rPr>
          <w:rFonts w:ascii="David" w:hAnsi="David" w:cs="David"/>
          <w:b/>
          <w:bCs/>
          <w:sz w:val="24"/>
          <w:szCs w:val="24"/>
        </w:rPr>
        <w:t>:</w:t>
      </w:r>
      <w:r w:rsidRPr="00F74B49">
        <w:rPr>
          <w:rFonts w:ascii="David" w:hAnsi="David" w:cs="David"/>
          <w:sz w:val="24"/>
          <w:szCs w:val="24"/>
        </w:rPr>
        <w:t xml:space="preserve"> </w:t>
      </w:r>
      <w:r w:rsidRPr="00F74B49">
        <w:rPr>
          <w:rFonts w:ascii="David" w:hAnsi="David" w:cs="David"/>
          <w:sz w:val="24"/>
          <w:szCs w:val="24"/>
          <w:rtl/>
        </w:rPr>
        <w:t xml:space="preserve">מאשר/ת כי קרא/ה והבין/ה את תנאי השחרור המבוקשים ויתמיד/תתמיד בעמידה בהם. </w:t>
      </w:r>
    </w:p>
    <w:p w14:paraId="3EB6CF75" w14:textId="579C8770" w:rsidR="00F74B49" w:rsidRPr="00F74B49" w:rsidRDefault="00F74B49" w:rsidP="00F74B49">
      <w:p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חתימה</w:t>
      </w:r>
      <w:r w:rsidRPr="00F74B49">
        <w:rPr>
          <w:rFonts w:ascii="David" w:hAnsi="David" w:cs="David"/>
          <w:sz w:val="24"/>
          <w:szCs w:val="24"/>
        </w:rPr>
        <w:t xml:space="preserve"> _____________</w:t>
      </w:r>
    </w:p>
    <w:p w14:paraId="0B001A8A" w14:textId="77777777" w:rsidR="00F74B49" w:rsidRDefault="00F74B49" w:rsidP="00F74B4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818A6CD" w14:textId="77777777" w:rsidR="00F74B49" w:rsidRPr="00F74B49" w:rsidRDefault="00F74B49" w:rsidP="00F74B49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</w:rPr>
      </w:pPr>
      <w:r w:rsidRPr="00F74B49">
        <w:rPr>
          <w:rFonts w:ascii="David" w:hAnsi="David" w:cs="David"/>
          <w:b/>
          <w:bCs/>
          <w:sz w:val="24"/>
          <w:szCs w:val="24"/>
          <w:u w:val="single"/>
          <w:rtl/>
        </w:rPr>
        <w:t>רשימת נספחים (להתאמה)</w:t>
      </w:r>
    </w:p>
    <w:p w14:paraId="04C3CC29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ייפוי כוח</w:t>
      </w:r>
      <w:r w:rsidRPr="00F74B49">
        <w:rPr>
          <w:rFonts w:ascii="David" w:hAnsi="David" w:cs="David"/>
          <w:sz w:val="24"/>
          <w:szCs w:val="24"/>
        </w:rPr>
        <w:t>.</w:t>
      </w:r>
    </w:p>
    <w:p w14:paraId="667BF185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כרטסת מאסר/חישוב שני שלישים</w:t>
      </w:r>
      <w:r w:rsidRPr="00F74B49">
        <w:rPr>
          <w:rFonts w:ascii="David" w:hAnsi="David" w:cs="David"/>
          <w:sz w:val="24"/>
          <w:szCs w:val="24"/>
        </w:rPr>
        <w:t>.</w:t>
      </w:r>
    </w:p>
    <w:p w14:paraId="3BED7719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דו״ח התנהגות, היעדר/מיעוט עבירות משמעת</w:t>
      </w:r>
      <w:r w:rsidRPr="00F74B49">
        <w:rPr>
          <w:rFonts w:ascii="David" w:hAnsi="David" w:cs="David"/>
          <w:sz w:val="24"/>
          <w:szCs w:val="24"/>
        </w:rPr>
        <w:t>.</w:t>
      </w:r>
    </w:p>
    <w:p w14:paraId="1FFED69F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חוות דעת גורמי טיפול/קרימינולוגיה בשב״ס</w:t>
      </w:r>
      <w:r w:rsidRPr="00F74B49">
        <w:rPr>
          <w:rFonts w:ascii="David" w:hAnsi="David" w:cs="David"/>
          <w:sz w:val="24"/>
          <w:szCs w:val="24"/>
        </w:rPr>
        <w:t>.</w:t>
      </w:r>
    </w:p>
    <w:p w14:paraId="0E7C51C1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מסמכי חינוך/תעסוקה, אישורי מנהלים</w:t>
      </w:r>
      <w:r w:rsidRPr="00F74B49">
        <w:rPr>
          <w:rFonts w:ascii="David" w:hAnsi="David" w:cs="David"/>
          <w:sz w:val="24"/>
          <w:szCs w:val="24"/>
        </w:rPr>
        <w:t>.</w:t>
      </w:r>
    </w:p>
    <w:p w14:paraId="5259113C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תכנית רש״א (טיוטה/סופית), התחייבות מסגרת טיפול בקהילה</w:t>
      </w:r>
      <w:r w:rsidRPr="00F74B49">
        <w:rPr>
          <w:rFonts w:ascii="David" w:hAnsi="David" w:cs="David"/>
          <w:sz w:val="24"/>
          <w:szCs w:val="24"/>
        </w:rPr>
        <w:t>.</w:t>
      </w:r>
    </w:p>
    <w:p w14:paraId="3DF70682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מכתב מעסיק/קבלה להוסטל/קהילה טיפולית/מרכז יום</w:t>
      </w:r>
      <w:r w:rsidRPr="00F74B49">
        <w:rPr>
          <w:rFonts w:ascii="David" w:hAnsi="David" w:cs="David"/>
          <w:sz w:val="24"/>
          <w:szCs w:val="24"/>
        </w:rPr>
        <w:t>.</w:t>
      </w:r>
    </w:p>
    <w:p w14:paraId="48C18FA7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אסמכתאות תשלומי קנס/פיצוי או הסדר פריסה</w:t>
      </w:r>
      <w:r w:rsidRPr="00F74B49">
        <w:rPr>
          <w:rFonts w:ascii="David" w:hAnsi="David" w:cs="David"/>
          <w:sz w:val="24"/>
          <w:szCs w:val="24"/>
        </w:rPr>
        <w:t>.</w:t>
      </w:r>
    </w:p>
    <w:p w14:paraId="44B0DF1F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מכתבי תמיכה/אחריות משפחה</w:t>
      </w:r>
      <w:r w:rsidRPr="00F74B49">
        <w:rPr>
          <w:rFonts w:ascii="David" w:hAnsi="David" w:cs="David"/>
          <w:sz w:val="24"/>
          <w:szCs w:val="24"/>
        </w:rPr>
        <w:t>.</w:t>
      </w:r>
    </w:p>
    <w:p w14:paraId="506C7FDA" w14:textId="77777777" w:rsidR="00F74B49" w:rsidRPr="00F74B49" w:rsidRDefault="00F74B49" w:rsidP="00F74B49">
      <w:pPr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F74B49">
        <w:rPr>
          <w:rFonts w:ascii="David" w:hAnsi="David" w:cs="David"/>
          <w:sz w:val="24"/>
          <w:szCs w:val="24"/>
          <w:rtl/>
        </w:rPr>
        <w:t>כל מסמך נוסף שמחזק ניהול סיכונים ותפקוד המבקש</w:t>
      </w:r>
      <w:r w:rsidRPr="00F74B49">
        <w:rPr>
          <w:rFonts w:ascii="David" w:hAnsi="David" w:cs="David"/>
          <w:sz w:val="24"/>
          <w:szCs w:val="24"/>
        </w:rPr>
        <w:t>.</w:t>
      </w:r>
    </w:p>
    <w:p w14:paraId="698F9913" w14:textId="77777777" w:rsidR="00F74B49" w:rsidRPr="00F74B49" w:rsidRDefault="00F74B49" w:rsidP="00F74B49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F74B49" w:rsidRPr="00F74B49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57099"/>
    <w:multiLevelType w:val="multilevel"/>
    <w:tmpl w:val="FA6A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973DC"/>
    <w:multiLevelType w:val="multilevel"/>
    <w:tmpl w:val="0B04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50072"/>
    <w:multiLevelType w:val="multilevel"/>
    <w:tmpl w:val="979A8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E86875"/>
    <w:multiLevelType w:val="multilevel"/>
    <w:tmpl w:val="293E9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C459B"/>
    <w:multiLevelType w:val="multilevel"/>
    <w:tmpl w:val="3130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A605C9"/>
    <w:multiLevelType w:val="multilevel"/>
    <w:tmpl w:val="4B96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9558AA"/>
    <w:multiLevelType w:val="multilevel"/>
    <w:tmpl w:val="99C8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5B2047"/>
    <w:multiLevelType w:val="multilevel"/>
    <w:tmpl w:val="09CAF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5E6503"/>
    <w:multiLevelType w:val="multilevel"/>
    <w:tmpl w:val="FBCC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7124E2"/>
    <w:multiLevelType w:val="multilevel"/>
    <w:tmpl w:val="38DA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B136F4"/>
    <w:multiLevelType w:val="multilevel"/>
    <w:tmpl w:val="DA5A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D64D8E"/>
    <w:multiLevelType w:val="multilevel"/>
    <w:tmpl w:val="F002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400CE4"/>
    <w:multiLevelType w:val="multilevel"/>
    <w:tmpl w:val="6E6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7D057B"/>
    <w:multiLevelType w:val="multilevel"/>
    <w:tmpl w:val="DBC0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FD6409"/>
    <w:multiLevelType w:val="multilevel"/>
    <w:tmpl w:val="D37C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1634005">
    <w:abstractNumId w:val="5"/>
  </w:num>
  <w:num w:numId="2" w16cid:durableId="1970551045">
    <w:abstractNumId w:val="9"/>
  </w:num>
  <w:num w:numId="3" w16cid:durableId="243613454">
    <w:abstractNumId w:val="10"/>
  </w:num>
  <w:num w:numId="4" w16cid:durableId="719087855">
    <w:abstractNumId w:val="0"/>
  </w:num>
  <w:num w:numId="5" w16cid:durableId="1490705250">
    <w:abstractNumId w:val="13"/>
  </w:num>
  <w:num w:numId="6" w16cid:durableId="542792432">
    <w:abstractNumId w:val="3"/>
  </w:num>
  <w:num w:numId="7" w16cid:durableId="2012098597">
    <w:abstractNumId w:val="11"/>
  </w:num>
  <w:num w:numId="8" w16cid:durableId="160782573">
    <w:abstractNumId w:val="14"/>
  </w:num>
  <w:num w:numId="9" w16cid:durableId="13192644">
    <w:abstractNumId w:val="6"/>
  </w:num>
  <w:num w:numId="10" w16cid:durableId="1753158983">
    <w:abstractNumId w:val="7"/>
  </w:num>
  <w:num w:numId="11" w16cid:durableId="564605952">
    <w:abstractNumId w:val="8"/>
  </w:num>
  <w:num w:numId="12" w16cid:durableId="269701768">
    <w:abstractNumId w:val="2"/>
  </w:num>
  <w:num w:numId="13" w16cid:durableId="345668057">
    <w:abstractNumId w:val="1"/>
  </w:num>
  <w:num w:numId="14" w16cid:durableId="189801291">
    <w:abstractNumId w:val="4"/>
  </w:num>
  <w:num w:numId="15" w16cid:durableId="3766665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C4"/>
    <w:rsid w:val="001207B7"/>
    <w:rsid w:val="001D7A7A"/>
    <w:rsid w:val="004162C4"/>
    <w:rsid w:val="00440DE0"/>
    <w:rsid w:val="0096657D"/>
    <w:rsid w:val="00C26C08"/>
    <w:rsid w:val="00C71D21"/>
    <w:rsid w:val="00F7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1CDF"/>
  <w15:chartTrackingRefBased/>
  <w15:docId w15:val="{7205DAC5-FF2D-4A23-99A7-B90CB9E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16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6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16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2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2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2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2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2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71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4B4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761</Words>
  <Characters>3808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2025-09-28T10:43:00Z</dcterms:created>
  <dcterms:modified xsi:type="dcterms:W3CDTF">2025-09-28T10:43:00Z</dcterms:modified>
</cp:coreProperties>
</file>